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35" w:firstLineChars="200"/>
        <w:jc w:val="center"/>
        <w:rPr>
          <w:rFonts w:hint="eastAsia" w:ascii="仿宋_GB2312" w:hAnsi="宋体" w:eastAsia="仿宋_GB2312"/>
          <w:b/>
          <w:bCs/>
          <w:spacing w:val="-2"/>
          <w:sz w:val="32"/>
          <w:szCs w:val="32"/>
          <w:lang w:eastAsia="zh-CN"/>
        </w:rPr>
      </w:pPr>
      <w:r>
        <w:rPr>
          <w:rFonts w:hint="eastAsia" w:ascii="仿宋_GB2312" w:hAnsi="宋体" w:eastAsia="仿宋_GB2312"/>
          <w:b/>
          <w:bCs/>
          <w:spacing w:val="-2"/>
          <w:sz w:val="32"/>
          <w:szCs w:val="32"/>
          <w:lang w:val="en-US" w:eastAsia="zh-CN"/>
        </w:rPr>
        <w:t>胃肠X射线检查</w:t>
      </w:r>
      <w:r>
        <w:rPr>
          <w:rFonts w:hint="eastAsia" w:ascii="仿宋_GB2312" w:hAnsi="宋体" w:eastAsia="仿宋_GB2312"/>
          <w:b/>
          <w:bCs/>
          <w:spacing w:val="-2"/>
          <w:sz w:val="32"/>
          <w:szCs w:val="32"/>
          <w:lang w:eastAsia="zh-CN"/>
        </w:rPr>
        <w:t>标记物胶囊</w:t>
      </w:r>
      <w:r>
        <w:rPr>
          <w:rFonts w:hint="eastAsia" w:ascii="仿宋_GB2312" w:hAnsi="宋体" w:eastAsia="仿宋_GB2312"/>
          <w:b/>
          <w:bCs/>
          <w:spacing w:val="-2"/>
          <w:sz w:val="32"/>
          <w:szCs w:val="32"/>
        </w:rPr>
        <w:t>竞</w:t>
      </w:r>
      <w:r>
        <w:rPr>
          <w:rFonts w:hint="eastAsia" w:ascii="仿宋_GB2312" w:hAnsi="宋体" w:eastAsia="仿宋_GB2312"/>
          <w:b/>
          <w:bCs/>
          <w:spacing w:val="-2"/>
          <w:sz w:val="32"/>
          <w:szCs w:val="32"/>
        </w:rPr>
        <w:t>价谈判公告</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w:t>
      </w:r>
      <w:r>
        <w:rPr>
          <w:rFonts w:hint="eastAsia" w:cs="Arial"/>
          <w:color w:val="000000"/>
          <w:sz w:val="24"/>
          <w:lang w:val="en-US" w:eastAsia="zh-CN"/>
        </w:rPr>
        <w:t>胃肠X射线检查</w:t>
      </w:r>
      <w:r>
        <w:rPr>
          <w:rFonts w:hint="eastAsia" w:cs="Arial"/>
          <w:color w:val="000000"/>
          <w:sz w:val="24"/>
          <w:lang w:eastAsia="zh-CN"/>
        </w:rPr>
        <w:t>标记物胶囊</w:t>
      </w:r>
      <w:r>
        <w:rPr>
          <w:rFonts w:hint="eastAsia" w:cs="Arial"/>
          <w:color w:val="000000"/>
          <w:sz w:val="24"/>
        </w:rPr>
        <w:t>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w:t>
      </w:r>
      <w:r>
        <w:rPr>
          <w:rFonts w:hint="eastAsia" w:cs="Arial"/>
          <w:color w:val="000000"/>
          <w:sz w:val="24"/>
          <w:lang w:val="en-US" w:eastAsia="zh-CN"/>
        </w:rPr>
        <w:t>73</w:t>
      </w:r>
      <w:r>
        <w:rPr>
          <w:rFonts w:hint="eastAsia" w:cs="Arial"/>
          <w:color w:val="000000"/>
          <w:sz w:val="24"/>
        </w:rPr>
        <w:t>；</w:t>
      </w:r>
    </w:p>
    <w:p>
      <w:pPr>
        <w:spacing w:line="360" w:lineRule="auto"/>
        <w:rPr>
          <w:rFonts w:cs="Arial"/>
          <w:color w:val="000000"/>
          <w:sz w:val="24"/>
        </w:rPr>
      </w:pPr>
      <w:r>
        <w:rPr>
          <w:rFonts w:hint="eastAsia" w:cs="Arial"/>
          <w:color w:val="000000"/>
          <w:sz w:val="24"/>
        </w:rPr>
        <w:t>二、采购内容：</w:t>
      </w:r>
    </w:p>
    <w:tbl>
      <w:tblPr>
        <w:tblStyle w:val="4"/>
        <w:tblW w:w="52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3160"/>
        <w:gridCol w:w="1809"/>
        <w:gridCol w:w="1228"/>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596" w:type="pct"/>
            <w:vAlign w:val="center"/>
          </w:tcPr>
          <w:p>
            <w:pPr>
              <w:spacing w:line="360" w:lineRule="auto"/>
              <w:jc w:val="center"/>
              <w:rPr>
                <w:rFonts w:cs="Arial"/>
                <w:color w:val="000000"/>
                <w:sz w:val="24"/>
              </w:rPr>
            </w:pPr>
            <w:r>
              <w:rPr>
                <w:rFonts w:hint="eastAsia" w:cs="Arial"/>
                <w:color w:val="000000"/>
                <w:sz w:val="24"/>
                <w:lang w:val="en-US" w:eastAsia="zh-CN"/>
              </w:rPr>
              <w:t>序</w:t>
            </w:r>
            <w:r>
              <w:rPr>
                <w:rFonts w:hint="eastAsia" w:cs="Arial"/>
                <w:color w:val="000000"/>
                <w:sz w:val="24"/>
              </w:rPr>
              <w:t>号</w:t>
            </w:r>
          </w:p>
        </w:tc>
        <w:tc>
          <w:tcPr>
            <w:tcW w:w="1763" w:type="pct"/>
            <w:vAlign w:val="center"/>
          </w:tcPr>
          <w:p>
            <w:pPr>
              <w:spacing w:line="360" w:lineRule="auto"/>
              <w:jc w:val="center"/>
              <w:rPr>
                <w:rFonts w:cs="Arial"/>
                <w:color w:val="000000"/>
                <w:sz w:val="24"/>
              </w:rPr>
            </w:pPr>
            <w:r>
              <w:rPr>
                <w:rFonts w:hint="eastAsia" w:cs="Arial"/>
                <w:color w:val="000000"/>
                <w:sz w:val="24"/>
              </w:rPr>
              <w:t>项目名称</w:t>
            </w:r>
          </w:p>
        </w:tc>
        <w:tc>
          <w:tcPr>
            <w:tcW w:w="1009" w:type="pct"/>
            <w:vAlign w:val="center"/>
          </w:tcPr>
          <w:p>
            <w:pPr>
              <w:jc w:val="center"/>
              <w:textAlignment w:val="center"/>
              <w:rPr>
                <w:rFonts w:hint="eastAsia" w:cs="Arial"/>
                <w:color w:val="000000"/>
                <w:sz w:val="24"/>
              </w:rPr>
            </w:pPr>
            <w:r>
              <w:rPr>
                <w:rFonts w:hint="eastAsia" w:cs="Arial"/>
                <w:color w:val="000000"/>
                <w:sz w:val="24"/>
              </w:rPr>
              <w:t>年用量</w:t>
            </w:r>
          </w:p>
        </w:tc>
        <w:tc>
          <w:tcPr>
            <w:tcW w:w="685" w:type="pct"/>
            <w:vAlign w:val="center"/>
          </w:tcPr>
          <w:p>
            <w:pPr>
              <w:jc w:val="center"/>
              <w:textAlignment w:val="center"/>
              <w:rPr>
                <w:rFonts w:cs="Arial"/>
                <w:color w:val="000000"/>
                <w:sz w:val="24"/>
              </w:rPr>
            </w:pPr>
            <w:r>
              <w:rPr>
                <w:rFonts w:hint="eastAsia" w:cs="Arial"/>
                <w:color w:val="000000"/>
                <w:sz w:val="24"/>
              </w:rPr>
              <w:t>采购期</w:t>
            </w:r>
          </w:p>
        </w:tc>
        <w:tc>
          <w:tcPr>
            <w:tcW w:w="944" w:type="pct"/>
            <w:vAlign w:val="center"/>
          </w:tcPr>
          <w:p>
            <w:pPr>
              <w:jc w:val="center"/>
              <w:textAlignment w:val="center"/>
              <w:rPr>
                <w:rFonts w:cs="Arial"/>
                <w:color w:val="000000"/>
                <w:sz w:val="24"/>
              </w:rPr>
            </w:pPr>
            <w:r>
              <w:rPr>
                <w:rFonts w:hint="eastAsia" w:cs="Arial"/>
                <w:color w:val="000000"/>
                <w:sz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96" w:type="pct"/>
            <w:vAlign w:val="center"/>
          </w:tcPr>
          <w:p>
            <w:pPr>
              <w:spacing w:line="360" w:lineRule="auto"/>
              <w:jc w:val="center"/>
              <w:rPr>
                <w:rFonts w:cs="Arial"/>
                <w:color w:val="000000"/>
                <w:sz w:val="24"/>
              </w:rPr>
            </w:pPr>
            <w:r>
              <w:rPr>
                <w:rFonts w:hint="eastAsia" w:cs="Arial"/>
                <w:color w:val="000000"/>
                <w:sz w:val="24"/>
              </w:rPr>
              <w:t>01</w:t>
            </w:r>
          </w:p>
        </w:tc>
        <w:tc>
          <w:tcPr>
            <w:tcW w:w="1763" w:type="pct"/>
            <w:vAlign w:val="center"/>
          </w:tcPr>
          <w:p>
            <w:pPr>
              <w:spacing w:line="360" w:lineRule="auto"/>
              <w:jc w:val="center"/>
              <w:rPr>
                <w:rFonts w:cs="Arial"/>
                <w:color w:val="000000"/>
                <w:sz w:val="24"/>
              </w:rPr>
            </w:pPr>
            <w:bookmarkStart w:id="0" w:name="_GoBack"/>
            <w:r>
              <w:rPr>
                <w:rFonts w:hint="eastAsia" w:cs="Arial"/>
                <w:color w:val="000000"/>
                <w:sz w:val="24"/>
                <w:lang w:val="en-US" w:eastAsia="zh-CN"/>
              </w:rPr>
              <w:t>胃肠X射线检查</w:t>
            </w:r>
            <w:r>
              <w:rPr>
                <w:rFonts w:hint="eastAsia" w:cs="Arial"/>
                <w:color w:val="000000"/>
                <w:sz w:val="24"/>
                <w:lang w:eastAsia="zh-CN"/>
              </w:rPr>
              <w:t>标记物胶囊</w:t>
            </w:r>
            <w:bookmarkEnd w:id="0"/>
          </w:p>
        </w:tc>
        <w:tc>
          <w:tcPr>
            <w:tcW w:w="1009" w:type="pct"/>
            <w:vAlign w:val="center"/>
          </w:tcPr>
          <w:p>
            <w:pPr>
              <w:jc w:val="center"/>
              <w:textAlignment w:val="center"/>
              <w:rPr>
                <w:rFonts w:hint="default" w:eastAsia="微软雅黑" w:cs="Arial"/>
                <w:color w:val="000000"/>
                <w:sz w:val="24"/>
                <w:lang w:val="en-US" w:eastAsia="zh-CN"/>
              </w:rPr>
            </w:pPr>
            <w:r>
              <w:rPr>
                <w:rFonts w:hint="eastAsia" w:cs="Arial"/>
                <w:color w:val="000000"/>
                <w:sz w:val="24"/>
                <w:lang w:val="en-US" w:eastAsia="zh-CN"/>
              </w:rPr>
              <w:t>400颗</w:t>
            </w:r>
          </w:p>
        </w:tc>
        <w:tc>
          <w:tcPr>
            <w:tcW w:w="685" w:type="pct"/>
            <w:vAlign w:val="center"/>
          </w:tcPr>
          <w:p>
            <w:pPr>
              <w:jc w:val="center"/>
              <w:textAlignment w:val="center"/>
              <w:rPr>
                <w:rFonts w:cs="Arial"/>
                <w:color w:val="000000"/>
                <w:sz w:val="24"/>
              </w:rPr>
            </w:pPr>
            <w:r>
              <w:rPr>
                <w:rFonts w:hint="eastAsia" w:cs="Arial"/>
                <w:color w:val="000000"/>
                <w:sz w:val="24"/>
              </w:rPr>
              <w:t>两年</w:t>
            </w:r>
          </w:p>
        </w:tc>
        <w:tc>
          <w:tcPr>
            <w:tcW w:w="944" w:type="pct"/>
            <w:vAlign w:val="center"/>
          </w:tcPr>
          <w:p>
            <w:pPr>
              <w:jc w:val="center"/>
              <w:textAlignment w:val="center"/>
              <w:rPr>
                <w:rFonts w:cs="Arial"/>
                <w:color w:val="000000"/>
                <w:sz w:val="24"/>
              </w:rPr>
            </w:pPr>
            <w:r>
              <w:rPr>
                <w:rFonts w:hint="eastAsia" w:cs="Arial"/>
                <w:color w:val="000000"/>
                <w:sz w:val="24"/>
              </w:rPr>
              <w:t>见附件4</w:t>
            </w: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（4）近三年内（2018年6月1日至今）谈判响应方或其法定代表人被人民法院判处行贿罪或被人民检察院/中华人民共和国国家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（4）近三年内（2018年6月1日至今）谈判响应方或其法定代表人未被人民法院判处行贿罪或被人民检察院/中华人民共和国国家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7</w:t>
      </w:r>
      <w:r>
        <w:rPr>
          <w:rFonts w:hint="eastAsia" w:cs="Arial"/>
          <w:color w:val="000000"/>
          <w:sz w:val="24"/>
        </w:rPr>
        <w:t>月</w:t>
      </w:r>
      <w:r>
        <w:rPr>
          <w:rFonts w:hint="eastAsia" w:cs="Arial"/>
          <w:color w:val="000000"/>
          <w:sz w:val="24"/>
          <w:lang w:val="en-US" w:eastAsia="zh-CN"/>
        </w:rPr>
        <w:t>7</w:t>
      </w:r>
      <w:r>
        <w:rPr>
          <w:rFonts w:hint="eastAsia" w:cs="Arial"/>
          <w:color w:val="000000"/>
          <w:sz w:val="24"/>
        </w:rPr>
        <w:t>日至2021年</w:t>
      </w:r>
      <w:r>
        <w:rPr>
          <w:rFonts w:hint="eastAsia" w:cs="Arial"/>
          <w:color w:val="000000"/>
          <w:sz w:val="24"/>
          <w:lang w:val="en-US" w:eastAsia="zh-CN"/>
        </w:rPr>
        <w:t>7</w:t>
      </w:r>
      <w:r>
        <w:rPr>
          <w:rFonts w:hint="eastAsia" w:cs="Arial"/>
          <w:color w:val="000000"/>
          <w:sz w:val="24"/>
        </w:rPr>
        <w:t>月</w:t>
      </w:r>
      <w:r>
        <w:rPr>
          <w:rFonts w:hint="eastAsia" w:cs="Arial"/>
          <w:color w:val="000000"/>
          <w:sz w:val="24"/>
          <w:lang w:val="en-US" w:eastAsia="zh-CN"/>
        </w:rPr>
        <w:t>13</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86022"/>
    <w:rsid w:val="00AB37CD"/>
    <w:rsid w:val="00AE16AF"/>
    <w:rsid w:val="00B132CA"/>
    <w:rsid w:val="00B53AF1"/>
    <w:rsid w:val="00B66847"/>
    <w:rsid w:val="00B94BBB"/>
    <w:rsid w:val="00BA6698"/>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0FB5B39"/>
    <w:rsid w:val="24A76D7A"/>
    <w:rsid w:val="3C3E1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1510</Characters>
  <Lines>12</Lines>
  <Paragraphs>3</Paragraphs>
  <TotalTime>2</TotalTime>
  <ScaleCrop>false</ScaleCrop>
  <LinksUpToDate>false</LinksUpToDate>
  <CharactersWithSpaces>1771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2021-07-07T00:35:48Z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F7872B110DCC4A5690DA875F1378E7F7</vt:lpwstr>
  </property>
</Properties>
</file>